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1E0" w:firstRow="1" w:lastRow="1" w:firstColumn="1" w:lastColumn="1" w:noHBand="0" w:noVBand="0"/>
      </w:tblPr>
      <w:tblGrid>
        <w:gridCol w:w="3082"/>
        <w:gridCol w:w="3190"/>
        <w:gridCol w:w="3191"/>
      </w:tblGrid>
      <w:tr w:rsidR="00BF1BC6" w:rsidRPr="00D12650" w:rsidTr="00316BB6">
        <w:tc>
          <w:tcPr>
            <w:tcW w:w="3082" w:type="dxa"/>
          </w:tcPr>
          <w:p w:rsidR="00BF1BC6" w:rsidRPr="00D12650" w:rsidRDefault="00BF1BC6" w:rsidP="00316BB6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Российская</w:t>
            </w:r>
            <w:r w:rsidRPr="00D12650">
              <w:rPr>
                <w:b/>
                <w:sz w:val="28"/>
                <w:szCs w:val="28"/>
              </w:rPr>
              <w:t>Федерация</w:t>
            </w:r>
            <w:proofErr w:type="spellEnd"/>
          </w:p>
          <w:p w:rsidR="00BF1BC6" w:rsidRPr="00D12650" w:rsidRDefault="00BF1BC6" w:rsidP="00316BB6">
            <w:pPr>
              <w:rPr>
                <w:b/>
                <w:sz w:val="28"/>
                <w:szCs w:val="28"/>
              </w:rPr>
            </w:pPr>
            <w:r w:rsidRPr="00D12650">
              <w:rPr>
                <w:b/>
                <w:sz w:val="28"/>
                <w:szCs w:val="28"/>
              </w:rPr>
              <w:t xml:space="preserve">       Сельский Совет         </w:t>
            </w:r>
          </w:p>
          <w:p w:rsidR="00BF1BC6" w:rsidRPr="00D12650" w:rsidRDefault="00BF1BC6" w:rsidP="00316BB6">
            <w:pPr>
              <w:rPr>
                <w:b/>
                <w:sz w:val="28"/>
                <w:szCs w:val="28"/>
              </w:rPr>
            </w:pPr>
            <w:r w:rsidRPr="00D12650">
              <w:rPr>
                <w:b/>
                <w:sz w:val="28"/>
                <w:szCs w:val="28"/>
              </w:rPr>
              <w:t xml:space="preserve">    депутатов </w:t>
            </w:r>
            <w:proofErr w:type="spellStart"/>
            <w:r w:rsidRPr="00D12650">
              <w:rPr>
                <w:b/>
                <w:sz w:val="28"/>
                <w:szCs w:val="28"/>
              </w:rPr>
              <w:t>Мендур</w:t>
            </w:r>
            <w:proofErr w:type="spellEnd"/>
            <w:r w:rsidRPr="00D12650">
              <w:rPr>
                <w:b/>
                <w:sz w:val="28"/>
                <w:szCs w:val="28"/>
              </w:rPr>
              <w:t>-</w:t>
            </w:r>
          </w:p>
          <w:p w:rsidR="00BF1BC6" w:rsidRPr="00D12650" w:rsidRDefault="00BF1BC6" w:rsidP="00316BB6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D12650">
              <w:rPr>
                <w:b/>
                <w:sz w:val="28"/>
                <w:szCs w:val="28"/>
              </w:rPr>
              <w:t>Сокконского</w:t>
            </w:r>
            <w:proofErr w:type="spellEnd"/>
            <w:r w:rsidRPr="00D12650">
              <w:rPr>
                <w:b/>
                <w:sz w:val="28"/>
                <w:szCs w:val="28"/>
              </w:rPr>
              <w:t xml:space="preserve"> сельского поселения</w:t>
            </w:r>
          </w:p>
          <w:p w:rsidR="00BF1BC6" w:rsidRPr="00D12650" w:rsidRDefault="00BF1BC6" w:rsidP="00316BB6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Усть-Канского</w:t>
            </w:r>
            <w:r w:rsidRPr="00D12650">
              <w:rPr>
                <w:b/>
                <w:sz w:val="28"/>
                <w:szCs w:val="28"/>
              </w:rPr>
              <w:t>района</w:t>
            </w:r>
            <w:proofErr w:type="spellEnd"/>
          </w:p>
          <w:p w:rsidR="00BF1BC6" w:rsidRPr="00D12650" w:rsidRDefault="00BF1BC6" w:rsidP="00316BB6">
            <w:pPr>
              <w:jc w:val="center"/>
              <w:rPr>
                <w:b/>
                <w:sz w:val="28"/>
                <w:szCs w:val="28"/>
              </w:rPr>
            </w:pPr>
            <w:r w:rsidRPr="00D12650">
              <w:rPr>
                <w:b/>
                <w:sz w:val="28"/>
                <w:szCs w:val="28"/>
              </w:rPr>
              <w:t>Республики Алтай</w:t>
            </w:r>
          </w:p>
        </w:tc>
        <w:tc>
          <w:tcPr>
            <w:tcW w:w="3190" w:type="dxa"/>
          </w:tcPr>
          <w:p w:rsidR="00BF1BC6" w:rsidRPr="00D12650" w:rsidRDefault="00BF1BC6" w:rsidP="00316BB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inline distT="0" distB="0" distL="0" distR="0">
                  <wp:extent cx="838200" cy="73342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</w:tcPr>
          <w:p w:rsidR="00BF1BC6" w:rsidRPr="00D12650" w:rsidRDefault="00BF1BC6" w:rsidP="00316BB6">
            <w:pPr>
              <w:jc w:val="center"/>
              <w:rPr>
                <w:b/>
                <w:sz w:val="28"/>
                <w:szCs w:val="28"/>
              </w:rPr>
            </w:pPr>
            <w:r w:rsidRPr="00D12650">
              <w:rPr>
                <w:b/>
                <w:sz w:val="28"/>
                <w:szCs w:val="28"/>
              </w:rPr>
              <w:t xml:space="preserve">Россия </w:t>
            </w:r>
            <w:proofErr w:type="spellStart"/>
            <w:r w:rsidRPr="00D12650">
              <w:rPr>
                <w:b/>
                <w:sz w:val="28"/>
                <w:szCs w:val="28"/>
              </w:rPr>
              <w:t>Федерациязы</w:t>
            </w:r>
            <w:proofErr w:type="spellEnd"/>
          </w:p>
          <w:p w:rsidR="00BF1BC6" w:rsidRPr="00D12650" w:rsidRDefault="00BF1BC6" w:rsidP="00316BB6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D12650">
              <w:rPr>
                <w:b/>
                <w:sz w:val="28"/>
                <w:szCs w:val="28"/>
              </w:rPr>
              <w:t>Мендур-Соккон</w:t>
            </w:r>
            <w:proofErr w:type="spellEnd"/>
            <w:r w:rsidRPr="00D12650">
              <w:rPr>
                <w:b/>
                <w:sz w:val="28"/>
                <w:szCs w:val="28"/>
              </w:rPr>
              <w:t xml:space="preserve"> </w:t>
            </w:r>
          </w:p>
          <w:p w:rsidR="00BF1BC6" w:rsidRPr="00D12650" w:rsidRDefault="00BF1BC6" w:rsidP="00316BB6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proofErr w:type="gramStart"/>
            <w:r w:rsidRPr="00D12650">
              <w:rPr>
                <w:b/>
                <w:sz w:val="28"/>
                <w:szCs w:val="28"/>
              </w:rPr>
              <w:t>j</w:t>
            </w:r>
            <w:proofErr w:type="gramEnd"/>
            <w:r w:rsidRPr="00D12650">
              <w:rPr>
                <w:b/>
                <w:sz w:val="28"/>
                <w:szCs w:val="28"/>
              </w:rPr>
              <w:t>урттын</w:t>
            </w:r>
            <w:proofErr w:type="spellEnd"/>
            <w:r w:rsidRPr="00D12650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D12650">
              <w:rPr>
                <w:b/>
                <w:sz w:val="28"/>
                <w:szCs w:val="28"/>
              </w:rPr>
              <w:t>jеезезинин</w:t>
            </w:r>
            <w:proofErr w:type="spellEnd"/>
          </w:p>
          <w:p w:rsidR="00BF1BC6" w:rsidRPr="00D12650" w:rsidRDefault="00BF1BC6" w:rsidP="00316BB6">
            <w:pPr>
              <w:jc w:val="center"/>
              <w:rPr>
                <w:b/>
                <w:sz w:val="28"/>
                <w:szCs w:val="28"/>
              </w:rPr>
            </w:pPr>
            <w:r w:rsidRPr="00D12650">
              <w:rPr>
                <w:b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D12650">
              <w:rPr>
                <w:b/>
                <w:sz w:val="28"/>
                <w:szCs w:val="28"/>
              </w:rPr>
              <w:t>j</w:t>
            </w:r>
            <w:proofErr w:type="gramEnd"/>
            <w:r w:rsidRPr="00D12650">
              <w:rPr>
                <w:b/>
                <w:sz w:val="28"/>
                <w:szCs w:val="28"/>
              </w:rPr>
              <w:t>урт</w:t>
            </w:r>
            <w:proofErr w:type="spellEnd"/>
            <w:r w:rsidRPr="00D12650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D12650">
              <w:rPr>
                <w:b/>
                <w:sz w:val="28"/>
                <w:szCs w:val="28"/>
              </w:rPr>
              <w:t>Соведи</w:t>
            </w:r>
            <w:proofErr w:type="spellEnd"/>
          </w:p>
          <w:p w:rsidR="00BF1BC6" w:rsidRDefault="00BF1BC6" w:rsidP="00316BB6">
            <w:pPr>
              <w:jc w:val="center"/>
              <w:rPr>
                <w:b/>
                <w:sz w:val="28"/>
                <w:szCs w:val="28"/>
              </w:rPr>
            </w:pPr>
            <w:r w:rsidRPr="00D12650">
              <w:rPr>
                <w:b/>
                <w:sz w:val="28"/>
                <w:szCs w:val="28"/>
              </w:rPr>
              <w:t xml:space="preserve"> Кан-</w:t>
            </w:r>
            <w:proofErr w:type="spellStart"/>
            <w:r w:rsidRPr="00D12650">
              <w:rPr>
                <w:b/>
                <w:sz w:val="28"/>
                <w:szCs w:val="28"/>
              </w:rPr>
              <w:t>Оозы</w:t>
            </w:r>
            <w:proofErr w:type="spellEnd"/>
            <w:r w:rsidRPr="00D12650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D12650">
              <w:rPr>
                <w:b/>
                <w:sz w:val="28"/>
                <w:szCs w:val="28"/>
              </w:rPr>
              <w:t>аймагындагы</w:t>
            </w:r>
            <w:proofErr w:type="spellEnd"/>
          </w:p>
          <w:p w:rsidR="00BF1BC6" w:rsidRPr="00D12650" w:rsidRDefault="00BF1BC6" w:rsidP="00316BB6">
            <w:pPr>
              <w:jc w:val="center"/>
              <w:rPr>
                <w:b/>
                <w:sz w:val="28"/>
                <w:szCs w:val="28"/>
              </w:rPr>
            </w:pPr>
            <w:r w:rsidRPr="00D12650">
              <w:rPr>
                <w:b/>
                <w:sz w:val="28"/>
                <w:szCs w:val="28"/>
              </w:rPr>
              <w:t xml:space="preserve"> Алтай </w:t>
            </w:r>
            <w:proofErr w:type="spellStart"/>
            <w:r w:rsidRPr="00D12650">
              <w:rPr>
                <w:b/>
                <w:sz w:val="28"/>
                <w:szCs w:val="28"/>
              </w:rPr>
              <w:t>Республиканын</w:t>
            </w:r>
            <w:proofErr w:type="spellEnd"/>
          </w:p>
        </w:tc>
      </w:tr>
    </w:tbl>
    <w:p w:rsidR="00BF1BC6" w:rsidRPr="00D12650" w:rsidRDefault="00BF1BC6" w:rsidP="00BF1BC6">
      <w:pPr>
        <w:rPr>
          <w:b/>
          <w:sz w:val="28"/>
          <w:szCs w:val="28"/>
        </w:rPr>
      </w:pPr>
    </w:p>
    <w:p w:rsidR="00BF1BC6" w:rsidRPr="00D12650" w:rsidRDefault="00BF1BC6" w:rsidP="00BF1BC6">
      <w:pPr>
        <w:ind w:left="5040"/>
        <w:jc w:val="center"/>
        <w:rPr>
          <w:b/>
          <w:sz w:val="28"/>
          <w:szCs w:val="28"/>
        </w:rPr>
      </w:pPr>
    </w:p>
    <w:p w:rsidR="00BF1BC6" w:rsidRPr="00D12650" w:rsidRDefault="00BF1BC6" w:rsidP="00BF1BC6">
      <w:pPr>
        <w:jc w:val="center"/>
        <w:rPr>
          <w:b/>
          <w:sz w:val="28"/>
          <w:szCs w:val="28"/>
        </w:rPr>
      </w:pPr>
      <w:r w:rsidRPr="00D12650">
        <w:rPr>
          <w:b/>
          <w:sz w:val="28"/>
          <w:szCs w:val="28"/>
        </w:rPr>
        <w:t>РЕШЕНИЕ</w:t>
      </w:r>
    </w:p>
    <w:p w:rsidR="00BF1BC6" w:rsidRPr="00D12650" w:rsidRDefault="00BF1BC6" w:rsidP="00BF1BC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Двадцать седьмой сессии Совета депутатов третье</w:t>
      </w:r>
      <w:r w:rsidRPr="00D12650">
        <w:rPr>
          <w:b/>
          <w:sz w:val="28"/>
          <w:szCs w:val="28"/>
        </w:rPr>
        <w:t>го созыва</w:t>
      </w:r>
    </w:p>
    <w:p w:rsidR="00BF1BC6" w:rsidRPr="00D12650" w:rsidRDefault="00BF1BC6" w:rsidP="00BF1BC6">
      <w:pPr>
        <w:rPr>
          <w:b/>
          <w:sz w:val="28"/>
          <w:szCs w:val="28"/>
        </w:rPr>
      </w:pPr>
    </w:p>
    <w:p w:rsidR="00BF1BC6" w:rsidRPr="00D12650" w:rsidRDefault="00BF1BC6" w:rsidP="00BF1BC6">
      <w:pPr>
        <w:pStyle w:val="a3"/>
        <w:tabs>
          <w:tab w:val="left" w:pos="708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"</w:t>
      </w:r>
      <w:r w:rsidRPr="00D12650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0"  но</w:t>
      </w:r>
      <w:r w:rsidRPr="00D12650">
        <w:rPr>
          <w:b/>
          <w:sz w:val="28"/>
          <w:szCs w:val="28"/>
        </w:rPr>
        <w:t>ября  2016 года</w:t>
      </w:r>
      <w:r>
        <w:rPr>
          <w:b/>
          <w:sz w:val="28"/>
          <w:szCs w:val="28"/>
        </w:rPr>
        <w:t xml:space="preserve">                         № 27-88                 </w:t>
      </w:r>
      <w:r w:rsidRPr="00D12650">
        <w:rPr>
          <w:b/>
          <w:sz w:val="28"/>
          <w:szCs w:val="28"/>
        </w:rPr>
        <w:t xml:space="preserve"> с. </w:t>
      </w:r>
      <w:proofErr w:type="spellStart"/>
      <w:r w:rsidRPr="00D12650">
        <w:rPr>
          <w:b/>
          <w:sz w:val="28"/>
          <w:szCs w:val="28"/>
        </w:rPr>
        <w:t>Мендур-Соккон</w:t>
      </w:r>
      <w:proofErr w:type="spellEnd"/>
    </w:p>
    <w:p w:rsidR="00BF1BC6" w:rsidRPr="00D12650" w:rsidRDefault="00BF1BC6" w:rsidP="00BF1BC6">
      <w:pPr>
        <w:pStyle w:val="a3"/>
        <w:tabs>
          <w:tab w:val="left" w:pos="708"/>
        </w:tabs>
        <w:rPr>
          <w:b/>
          <w:sz w:val="28"/>
          <w:szCs w:val="28"/>
        </w:rPr>
      </w:pPr>
    </w:p>
    <w:p w:rsidR="00BF1BC6" w:rsidRPr="00D12650" w:rsidRDefault="00BF1BC6" w:rsidP="00BF1BC6">
      <w:pPr>
        <w:pStyle w:val="a3"/>
        <w:tabs>
          <w:tab w:val="left" w:pos="708"/>
        </w:tabs>
        <w:rPr>
          <w:b/>
          <w:sz w:val="28"/>
          <w:szCs w:val="28"/>
        </w:rPr>
      </w:pPr>
    </w:p>
    <w:p w:rsidR="00BF1BC6" w:rsidRPr="00D12650" w:rsidRDefault="00BF1BC6" w:rsidP="00BF1BC6">
      <w:pPr>
        <w:pStyle w:val="a3"/>
        <w:tabs>
          <w:tab w:val="left" w:pos="708"/>
        </w:tabs>
        <w:rPr>
          <w:sz w:val="28"/>
          <w:szCs w:val="28"/>
        </w:rPr>
      </w:pPr>
      <w:r>
        <w:rPr>
          <w:sz w:val="28"/>
          <w:szCs w:val="28"/>
        </w:rPr>
        <w:t>Об утверждении Дополнительного соглашения                                                        к Соглашению о передаче органами местного                                                      самоуправления муниципального образования                                             «</w:t>
      </w:r>
      <w:proofErr w:type="spellStart"/>
      <w:r>
        <w:rPr>
          <w:sz w:val="28"/>
          <w:szCs w:val="28"/>
        </w:rPr>
        <w:t>Усть-Канский</w:t>
      </w:r>
      <w:proofErr w:type="spellEnd"/>
      <w:r>
        <w:rPr>
          <w:sz w:val="28"/>
          <w:szCs w:val="28"/>
        </w:rPr>
        <w:t xml:space="preserve"> район» части полномочий                                                                  по решению вопросов местного значения органу                                                    местного самоуправления муниципального                                                  образования «</w:t>
      </w:r>
      <w:proofErr w:type="spellStart"/>
      <w:r>
        <w:rPr>
          <w:sz w:val="28"/>
          <w:szCs w:val="28"/>
        </w:rPr>
        <w:t>Мендур-Сокконское</w:t>
      </w:r>
      <w:proofErr w:type="spellEnd"/>
      <w:r>
        <w:rPr>
          <w:sz w:val="28"/>
          <w:szCs w:val="28"/>
        </w:rPr>
        <w:t xml:space="preserve"> сельское поселение». </w:t>
      </w:r>
    </w:p>
    <w:p w:rsidR="00BF1BC6" w:rsidRDefault="00BF1BC6" w:rsidP="00BF1BC6">
      <w:pPr>
        <w:pStyle w:val="a3"/>
        <w:tabs>
          <w:tab w:val="left" w:pos="708"/>
        </w:tabs>
        <w:rPr>
          <w:sz w:val="28"/>
          <w:szCs w:val="28"/>
        </w:rPr>
      </w:pPr>
    </w:p>
    <w:p w:rsidR="00BF1BC6" w:rsidRDefault="00BF1BC6" w:rsidP="00BF1BC6">
      <w:pPr>
        <w:pStyle w:val="a3"/>
        <w:tabs>
          <w:tab w:val="left" w:pos="708"/>
        </w:tabs>
        <w:rPr>
          <w:sz w:val="28"/>
          <w:szCs w:val="28"/>
        </w:rPr>
      </w:pPr>
      <w:r>
        <w:rPr>
          <w:sz w:val="28"/>
          <w:szCs w:val="28"/>
        </w:rPr>
        <w:t xml:space="preserve"> В соответствии с частью 4 статьи 15 Федерального закона от 6 октября 2003 г. «Об общих принципах организации местного самоуправления в Российской Федерации», Бюджетным кодексом Российской Федерации, Уставом МО «</w:t>
      </w:r>
      <w:proofErr w:type="spellStart"/>
      <w:r>
        <w:rPr>
          <w:sz w:val="28"/>
          <w:szCs w:val="28"/>
        </w:rPr>
        <w:t>Мендур-Сокконское</w:t>
      </w:r>
      <w:proofErr w:type="spellEnd"/>
      <w:r>
        <w:rPr>
          <w:sz w:val="28"/>
          <w:szCs w:val="28"/>
        </w:rPr>
        <w:t xml:space="preserve"> сельское поселение», принятым 18 апреля 2016 года №24-73, Совет депутатов </w:t>
      </w:r>
      <w:proofErr w:type="spellStart"/>
      <w:r>
        <w:rPr>
          <w:sz w:val="28"/>
          <w:szCs w:val="28"/>
        </w:rPr>
        <w:t>Мендур-Сокконского</w:t>
      </w:r>
      <w:proofErr w:type="spellEnd"/>
      <w:r>
        <w:rPr>
          <w:sz w:val="28"/>
          <w:szCs w:val="28"/>
        </w:rPr>
        <w:t xml:space="preserve"> сельского поселения решил: </w:t>
      </w:r>
    </w:p>
    <w:p w:rsidR="00BF1BC6" w:rsidRDefault="00BF1BC6" w:rsidP="00BF1BC6">
      <w:pPr>
        <w:pStyle w:val="a3"/>
        <w:tabs>
          <w:tab w:val="left" w:pos="708"/>
        </w:tabs>
        <w:rPr>
          <w:sz w:val="28"/>
          <w:szCs w:val="28"/>
        </w:rPr>
      </w:pPr>
      <w:r>
        <w:rPr>
          <w:sz w:val="28"/>
          <w:szCs w:val="28"/>
        </w:rPr>
        <w:t xml:space="preserve">  1.Утвердить</w:t>
      </w:r>
      <w:r w:rsidRPr="00E948B0">
        <w:rPr>
          <w:sz w:val="28"/>
          <w:szCs w:val="28"/>
        </w:rPr>
        <w:t xml:space="preserve"> </w:t>
      </w:r>
      <w:r>
        <w:rPr>
          <w:sz w:val="28"/>
          <w:szCs w:val="28"/>
        </w:rPr>
        <w:t>Дополнительного соглашения к Соглашению о передаче органами местного самоуправления муниципального образования «</w:t>
      </w:r>
      <w:proofErr w:type="spellStart"/>
      <w:r>
        <w:rPr>
          <w:sz w:val="28"/>
          <w:szCs w:val="28"/>
        </w:rPr>
        <w:t>Уст</w:t>
      </w:r>
      <w:proofErr w:type="gramStart"/>
      <w:r>
        <w:rPr>
          <w:sz w:val="28"/>
          <w:szCs w:val="28"/>
        </w:rPr>
        <w:t>ь</w:t>
      </w:r>
      <w:proofErr w:type="spellEnd"/>
      <w:r>
        <w:rPr>
          <w:sz w:val="28"/>
          <w:szCs w:val="28"/>
        </w:rPr>
        <w:t>-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Канский</w:t>
      </w:r>
      <w:proofErr w:type="spellEnd"/>
      <w:r>
        <w:rPr>
          <w:sz w:val="28"/>
          <w:szCs w:val="28"/>
        </w:rPr>
        <w:t xml:space="preserve"> район» части полномочий по решению вопросов местного значения органу местного самоуправления муниципального  образования «</w:t>
      </w:r>
      <w:proofErr w:type="spellStart"/>
      <w:r>
        <w:rPr>
          <w:sz w:val="28"/>
          <w:szCs w:val="28"/>
        </w:rPr>
        <w:t>Мендур-Сокконское</w:t>
      </w:r>
      <w:proofErr w:type="spellEnd"/>
      <w:r>
        <w:rPr>
          <w:sz w:val="28"/>
          <w:szCs w:val="28"/>
        </w:rPr>
        <w:t xml:space="preserve"> сельское поселение»(текст прилагается). </w:t>
      </w:r>
    </w:p>
    <w:p w:rsidR="00BF1BC6" w:rsidRDefault="00BF1BC6" w:rsidP="00BF1BC6">
      <w:pPr>
        <w:pStyle w:val="a3"/>
        <w:tabs>
          <w:tab w:val="left" w:pos="708"/>
        </w:tabs>
        <w:rPr>
          <w:sz w:val="28"/>
          <w:szCs w:val="28"/>
        </w:rPr>
      </w:pPr>
      <w:r>
        <w:rPr>
          <w:sz w:val="28"/>
          <w:szCs w:val="28"/>
        </w:rPr>
        <w:t xml:space="preserve"> 2.Направить решение главе МО «</w:t>
      </w:r>
      <w:proofErr w:type="spellStart"/>
      <w:r>
        <w:rPr>
          <w:sz w:val="28"/>
          <w:szCs w:val="28"/>
        </w:rPr>
        <w:t>Мендур-Сокконское</w:t>
      </w:r>
      <w:proofErr w:type="spellEnd"/>
      <w:r>
        <w:rPr>
          <w:sz w:val="28"/>
          <w:szCs w:val="28"/>
        </w:rPr>
        <w:t xml:space="preserve"> сельское поселение» для подписания и опубликования.</w:t>
      </w:r>
    </w:p>
    <w:p w:rsidR="00BF1BC6" w:rsidRDefault="00BF1BC6" w:rsidP="00BF1BC6">
      <w:pPr>
        <w:pStyle w:val="a3"/>
        <w:tabs>
          <w:tab w:val="left" w:pos="708"/>
        </w:tabs>
        <w:rPr>
          <w:sz w:val="28"/>
          <w:szCs w:val="28"/>
        </w:rPr>
      </w:pPr>
      <w:r>
        <w:rPr>
          <w:sz w:val="28"/>
          <w:szCs w:val="28"/>
        </w:rPr>
        <w:t xml:space="preserve"> 3.</w:t>
      </w:r>
      <w:r w:rsidRPr="00951C07">
        <w:rPr>
          <w:sz w:val="28"/>
          <w:szCs w:val="28"/>
        </w:rPr>
        <w:t xml:space="preserve"> </w:t>
      </w:r>
      <w:r>
        <w:rPr>
          <w:sz w:val="28"/>
          <w:szCs w:val="28"/>
        </w:rPr>
        <w:t>Направить решение главе МО «</w:t>
      </w:r>
      <w:proofErr w:type="spellStart"/>
      <w:r>
        <w:rPr>
          <w:sz w:val="28"/>
          <w:szCs w:val="28"/>
        </w:rPr>
        <w:t>Усть-Канский</w:t>
      </w:r>
      <w:proofErr w:type="spellEnd"/>
      <w:r>
        <w:rPr>
          <w:sz w:val="28"/>
          <w:szCs w:val="28"/>
        </w:rPr>
        <w:t xml:space="preserve"> район</w:t>
      </w:r>
      <w:proofErr w:type="gramStart"/>
      <w:r>
        <w:rPr>
          <w:sz w:val="28"/>
          <w:szCs w:val="28"/>
        </w:rPr>
        <w:t>»(</w:t>
      </w:r>
      <w:proofErr w:type="gramEnd"/>
      <w:r>
        <w:rPr>
          <w:sz w:val="28"/>
          <w:szCs w:val="28"/>
        </w:rPr>
        <w:t>аймака) для подписания.</w:t>
      </w:r>
    </w:p>
    <w:p w:rsidR="00BF1BC6" w:rsidRDefault="00BF1BC6" w:rsidP="00BF1BC6">
      <w:pPr>
        <w:pStyle w:val="a3"/>
        <w:tabs>
          <w:tab w:val="left" w:pos="708"/>
        </w:tabs>
        <w:rPr>
          <w:sz w:val="28"/>
          <w:szCs w:val="28"/>
        </w:rPr>
      </w:pPr>
      <w:r>
        <w:rPr>
          <w:sz w:val="28"/>
          <w:szCs w:val="28"/>
        </w:rPr>
        <w:t xml:space="preserve"> 4. Решение вступает в силу со дня его опубликования.</w:t>
      </w:r>
    </w:p>
    <w:p w:rsidR="00BF1BC6" w:rsidRPr="00D12650" w:rsidRDefault="00BF1BC6" w:rsidP="00BF1BC6">
      <w:pPr>
        <w:pStyle w:val="a3"/>
        <w:tabs>
          <w:tab w:val="left" w:pos="708"/>
        </w:tabs>
        <w:rPr>
          <w:sz w:val="28"/>
          <w:szCs w:val="28"/>
        </w:rPr>
      </w:pPr>
    </w:p>
    <w:p w:rsidR="00BF1BC6" w:rsidRPr="00D12650" w:rsidRDefault="00BF1BC6" w:rsidP="00BF1BC6">
      <w:pPr>
        <w:rPr>
          <w:sz w:val="28"/>
          <w:szCs w:val="28"/>
        </w:rPr>
      </w:pPr>
      <w:r w:rsidRPr="00D12650">
        <w:rPr>
          <w:sz w:val="28"/>
          <w:szCs w:val="28"/>
        </w:rPr>
        <w:t>Председатель Совета депу</w:t>
      </w:r>
      <w:r>
        <w:rPr>
          <w:sz w:val="28"/>
          <w:szCs w:val="28"/>
        </w:rPr>
        <w:t>татов              Глава МО «</w:t>
      </w:r>
      <w:proofErr w:type="spellStart"/>
      <w:r>
        <w:rPr>
          <w:sz w:val="28"/>
          <w:szCs w:val="28"/>
        </w:rPr>
        <w:t>Менду</w:t>
      </w:r>
      <w:proofErr w:type="gramStart"/>
      <w:r>
        <w:rPr>
          <w:sz w:val="28"/>
          <w:szCs w:val="28"/>
        </w:rPr>
        <w:t>р</w:t>
      </w:r>
      <w:proofErr w:type="spellEnd"/>
      <w:r>
        <w:rPr>
          <w:sz w:val="28"/>
          <w:szCs w:val="28"/>
        </w:rPr>
        <w:t>-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Сокконское</w:t>
      </w:r>
      <w:proofErr w:type="spellEnd"/>
      <w:r>
        <w:rPr>
          <w:sz w:val="28"/>
          <w:szCs w:val="28"/>
        </w:rPr>
        <w:t xml:space="preserve">      </w:t>
      </w:r>
      <w:r w:rsidRPr="00D1265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МО «</w:t>
      </w:r>
      <w:proofErr w:type="spellStart"/>
      <w:r>
        <w:rPr>
          <w:sz w:val="28"/>
          <w:szCs w:val="28"/>
        </w:rPr>
        <w:t>Мендур-Сокконское</w:t>
      </w:r>
      <w:proofErr w:type="spellEnd"/>
      <w:r w:rsidRPr="00D12650">
        <w:rPr>
          <w:sz w:val="28"/>
          <w:szCs w:val="28"/>
        </w:rPr>
        <w:t xml:space="preserve">                      сельское поселение»</w:t>
      </w:r>
    </w:p>
    <w:p w:rsidR="00BF1BC6" w:rsidRPr="00D12650" w:rsidRDefault="00BF1BC6" w:rsidP="00BF1BC6">
      <w:pPr>
        <w:rPr>
          <w:sz w:val="28"/>
          <w:szCs w:val="28"/>
        </w:rPr>
      </w:pPr>
      <w:r>
        <w:rPr>
          <w:sz w:val="28"/>
          <w:szCs w:val="28"/>
        </w:rPr>
        <w:t xml:space="preserve">Сельское </w:t>
      </w:r>
      <w:r w:rsidRPr="00D12650">
        <w:rPr>
          <w:sz w:val="28"/>
          <w:szCs w:val="28"/>
        </w:rPr>
        <w:t xml:space="preserve">поселение»    </w:t>
      </w:r>
      <w:r>
        <w:rPr>
          <w:sz w:val="28"/>
          <w:szCs w:val="28"/>
        </w:rPr>
        <w:t xml:space="preserve">                           </w:t>
      </w:r>
      <w:r w:rsidRPr="00D12650">
        <w:rPr>
          <w:sz w:val="28"/>
          <w:szCs w:val="28"/>
        </w:rPr>
        <w:t xml:space="preserve">___________  </w:t>
      </w:r>
      <w:proofErr w:type="spellStart"/>
      <w:r w:rsidRPr="00D12650">
        <w:rPr>
          <w:sz w:val="28"/>
          <w:szCs w:val="28"/>
        </w:rPr>
        <w:t>Е.С.Махалина</w:t>
      </w:r>
      <w:proofErr w:type="spellEnd"/>
      <w:r w:rsidRPr="00D12650">
        <w:rPr>
          <w:sz w:val="28"/>
          <w:szCs w:val="28"/>
        </w:rPr>
        <w:t xml:space="preserve">                                          ___________ </w:t>
      </w:r>
      <w:proofErr w:type="spellStart"/>
      <w:r w:rsidRPr="00D12650">
        <w:rPr>
          <w:sz w:val="28"/>
          <w:szCs w:val="28"/>
        </w:rPr>
        <w:t>Е.С.Махалин</w:t>
      </w:r>
      <w:proofErr w:type="spellEnd"/>
      <w:r w:rsidRPr="00D12650">
        <w:rPr>
          <w:sz w:val="28"/>
          <w:szCs w:val="28"/>
        </w:rPr>
        <w:t xml:space="preserve">               </w:t>
      </w:r>
    </w:p>
    <w:p w:rsidR="009F7617" w:rsidRDefault="009F7617">
      <w:bookmarkStart w:id="0" w:name="_GoBack"/>
      <w:bookmarkEnd w:id="0"/>
    </w:p>
    <w:sectPr w:rsidR="009F7617" w:rsidSect="009F76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21594"/>
    <w:rsid w:val="00521594"/>
    <w:rsid w:val="009F7617"/>
    <w:rsid w:val="00BF1B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B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F1BC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BF1BC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F1BC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F1BC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338</Words>
  <Characters>1928</Characters>
  <Application>Microsoft Office Word</Application>
  <DocSecurity>0</DocSecurity>
  <Lines>16</Lines>
  <Paragraphs>4</Paragraphs>
  <ScaleCrop>false</ScaleCrop>
  <Company>Curnos™</Company>
  <LinksUpToDate>false</LinksUpToDate>
  <CharactersWithSpaces>2262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 Михайловна</dc:creator>
  <cp:keywords/>
  <dc:description/>
  <cp:lastModifiedBy>Светлана  Михайловна</cp:lastModifiedBy>
  <cp:revision>2</cp:revision>
  <dcterms:created xsi:type="dcterms:W3CDTF">2017-03-28T03:23:00Z</dcterms:created>
  <dcterms:modified xsi:type="dcterms:W3CDTF">2017-03-28T03:23:00Z</dcterms:modified>
</cp:coreProperties>
</file>