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3"/>
      </w:tblGrid>
      <w:tr w:rsidR="004F4FC0" w:rsidTr="004F4FC0">
        <w:tc>
          <w:tcPr>
            <w:tcW w:w="4952" w:type="dxa"/>
          </w:tcPr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Согласованно</w:t>
            </w:r>
          </w:p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решением Совета депутатов</w:t>
            </w:r>
          </w:p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Усть-Канского района (аймака)</w:t>
            </w:r>
          </w:p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«___»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_________</w:t>
            </w: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20__г. № ______ </w:t>
            </w:r>
          </w:p>
          <w:p w:rsid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  <w:tc>
          <w:tcPr>
            <w:tcW w:w="4953" w:type="dxa"/>
          </w:tcPr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Согласованно</w:t>
            </w:r>
          </w:p>
          <w:p w:rsidR="004F4FC0" w:rsidRP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решением Совета депутатов</w:t>
            </w:r>
          </w:p>
          <w:p w:rsidR="004F4FC0" w:rsidRPr="00B16EB5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</w:t>
            </w:r>
            <w:r w:rsidR="00B16EB5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Мендур-Сокконское сельское поселение</w:t>
            </w:r>
          </w:p>
          <w:p w:rsidR="004F4FC0" w:rsidRPr="004F4FC0" w:rsidRDefault="00814991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«31</w:t>
            </w:r>
            <w:r w:rsidR="004F4FC0"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>»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октября 2017г. № 32-103</w:t>
            </w:r>
            <w:r w:rsidR="004F4FC0" w:rsidRPr="004F4FC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:rsid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  <w:p w:rsidR="004F4FC0" w:rsidRDefault="004F4FC0" w:rsidP="004F4F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</w:p>
        </w:tc>
      </w:tr>
    </w:tbl>
    <w:p w:rsidR="004F4FC0" w:rsidRDefault="004F4FC0" w:rsidP="004F4FC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4"/>
          <w:szCs w:val="24"/>
        </w:rPr>
      </w:pPr>
    </w:p>
    <w:p w:rsidR="00621BF0" w:rsidRPr="004F4FC0" w:rsidRDefault="00733E6C" w:rsidP="00B8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F4FC0">
        <w:rPr>
          <w:rFonts w:ascii="Times New Roman CYR" w:hAnsi="Times New Roman CYR" w:cs="Times New Roman CYR"/>
          <w:b/>
          <w:bCs/>
          <w:sz w:val="24"/>
          <w:szCs w:val="24"/>
        </w:rPr>
        <w:t xml:space="preserve">СОГЛАШЕНИЕ </w:t>
      </w:r>
    </w:p>
    <w:p w:rsidR="00793F2C" w:rsidRPr="00793F2C" w:rsidRDefault="00793F2C" w:rsidP="00793F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3F2C">
        <w:rPr>
          <w:rFonts w:ascii="Times New Roman" w:hAnsi="Times New Roman" w:cs="Times New Roman"/>
          <w:b/>
          <w:bCs/>
          <w:sz w:val="24"/>
          <w:szCs w:val="24"/>
        </w:rPr>
        <w:t xml:space="preserve">о передаче  полномочий по осуществлению </w:t>
      </w:r>
      <w:proofErr w:type="gramStart"/>
      <w:r w:rsidRPr="00793F2C">
        <w:rPr>
          <w:rFonts w:ascii="Times New Roman" w:hAnsi="Times New Roman" w:cs="Times New Roman"/>
          <w:b/>
          <w:bCs/>
          <w:sz w:val="24"/>
          <w:szCs w:val="24"/>
        </w:rPr>
        <w:t>внешнего</w:t>
      </w:r>
      <w:proofErr w:type="gramEnd"/>
      <w:r w:rsidRPr="00793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33E6C" w:rsidRPr="00793F2C" w:rsidRDefault="00793F2C" w:rsidP="002940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3F2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финансового контроля </w:t>
      </w:r>
    </w:p>
    <w:p w:rsidR="00793F2C" w:rsidRPr="00793F2C" w:rsidRDefault="00793F2C" w:rsidP="00793F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6C" w:rsidRDefault="00733E6C" w:rsidP="00AC25EA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целях реализации Бюджетного кодекса РФ, в соответствии с Федеральным законом от 06.10.2003 года №131-ФЗ </w:t>
      </w:r>
      <w:r w:rsidRPr="00733E6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733E6C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 xml:space="preserve">Федеральным законом от 07.02.2011 года № 6-ФЗ </w:t>
      </w:r>
      <w:r w:rsidRPr="00733E6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Pr="00733E6C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>Совет депутатов Усть-Канского района (аймак</w:t>
      </w:r>
      <w:r w:rsidR="00B53032">
        <w:rPr>
          <w:rFonts w:ascii="Times New Roman CYR" w:hAnsi="Times New Roman CYR" w:cs="Times New Roman CYR"/>
          <w:sz w:val="24"/>
          <w:szCs w:val="24"/>
        </w:rPr>
        <w:t>а</w:t>
      </w:r>
      <w:r>
        <w:rPr>
          <w:rFonts w:ascii="Times New Roman CYR" w:hAnsi="Times New Roman CYR" w:cs="Times New Roman CYR"/>
          <w:sz w:val="24"/>
          <w:szCs w:val="24"/>
        </w:rPr>
        <w:t xml:space="preserve">) в лице председателя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Лутцева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Алексея Алексеевича, действующий на основании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B53032">
        <w:rPr>
          <w:rFonts w:ascii="Times New Roman CYR" w:hAnsi="Times New Roman CYR" w:cs="Times New Roman CYR"/>
          <w:sz w:val="24"/>
          <w:szCs w:val="24"/>
        </w:rPr>
        <w:t>Устава Муниципального образования «</w:t>
      </w:r>
      <w:proofErr w:type="spellStart"/>
      <w:r w:rsidR="00B53032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B53032">
        <w:rPr>
          <w:rFonts w:ascii="Times New Roman CYR" w:hAnsi="Times New Roman CYR" w:cs="Times New Roman CYR"/>
          <w:sz w:val="24"/>
          <w:szCs w:val="24"/>
        </w:rPr>
        <w:t xml:space="preserve"> район» </w:t>
      </w:r>
      <w:r>
        <w:rPr>
          <w:rFonts w:ascii="Times New Roman CYR" w:hAnsi="Times New Roman CYR" w:cs="Times New Roman CYR"/>
          <w:sz w:val="24"/>
          <w:szCs w:val="24"/>
        </w:rPr>
        <w:t xml:space="preserve">и Совет депутатов муниципального образования </w:t>
      </w:r>
      <w:r w:rsidR="00B16EB5">
        <w:rPr>
          <w:rFonts w:ascii="Times New Roman CYR" w:hAnsi="Times New Roman CYR" w:cs="Times New Roman CYR"/>
          <w:sz w:val="24"/>
          <w:szCs w:val="24"/>
        </w:rPr>
        <w:t>Мендур-Сокконское сельское поселение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 w:rsidR="00B16EB5">
        <w:rPr>
          <w:rFonts w:ascii="Times New Roman" w:hAnsi="Times New Roman" w:cs="Times New Roman"/>
          <w:sz w:val="24"/>
          <w:szCs w:val="24"/>
        </w:rPr>
        <w:t xml:space="preserve">в лице председателя 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B16EB5">
        <w:rPr>
          <w:rFonts w:ascii="Times New Roman CYR" w:hAnsi="Times New Roman CYR" w:cs="Times New Roman CYR"/>
          <w:sz w:val="24"/>
          <w:szCs w:val="24"/>
        </w:rPr>
        <w:t>Махалиной Елены Сергеевны</w:t>
      </w:r>
      <w:r>
        <w:rPr>
          <w:rFonts w:ascii="Times New Roman CYR" w:hAnsi="Times New Roman CYR" w:cs="Times New Roman CYR"/>
          <w:sz w:val="24"/>
          <w:szCs w:val="24"/>
        </w:rPr>
        <w:t>, дей</w:t>
      </w:r>
      <w:r w:rsidR="00814991">
        <w:rPr>
          <w:rFonts w:ascii="Times New Roman CYR" w:hAnsi="Times New Roman CYR" w:cs="Times New Roman CYR"/>
          <w:sz w:val="24"/>
          <w:szCs w:val="24"/>
        </w:rPr>
        <w:t>ствующего на основании Устава</w:t>
      </w:r>
      <w:r>
        <w:rPr>
          <w:rFonts w:ascii="Times New Roman CYR" w:hAnsi="Times New Roman CYR" w:cs="Times New Roman CYR"/>
          <w:sz w:val="24"/>
          <w:szCs w:val="24"/>
        </w:rPr>
        <w:t xml:space="preserve">, далее именуемые </w:t>
      </w:r>
      <w:r w:rsidRPr="00733E6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Стороны</w:t>
      </w:r>
      <w:r w:rsidRPr="00733E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заключили настоящее Соглашение о нижеследующем.</w:t>
      </w:r>
    </w:p>
    <w:p w:rsidR="00733E6C" w:rsidRPr="00733E6C" w:rsidRDefault="00733E6C" w:rsidP="00B53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Pr="00B53032" w:rsidRDefault="00733E6C" w:rsidP="002B5C9D">
      <w:pPr>
        <w:autoSpaceDE w:val="0"/>
        <w:autoSpaceDN w:val="0"/>
        <w:adjustRightInd w:val="0"/>
        <w:spacing w:after="0" w:line="240" w:lineRule="auto"/>
        <w:ind w:left="1068" w:hanging="36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33E6C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    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Предмет Соглашения</w:t>
      </w:r>
    </w:p>
    <w:p w:rsidR="00733E6C" w:rsidRPr="008704A8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4A8">
        <w:rPr>
          <w:rFonts w:ascii="Times New Roman" w:hAnsi="Times New Roman" w:cs="Times New Roman"/>
          <w:sz w:val="24"/>
          <w:szCs w:val="24"/>
        </w:rPr>
        <w:t>1.1. Предметом настояще</w:t>
      </w:r>
      <w:r w:rsidR="00B53032" w:rsidRPr="008704A8">
        <w:rPr>
          <w:rFonts w:ascii="Times New Roman" w:hAnsi="Times New Roman" w:cs="Times New Roman"/>
          <w:sz w:val="24"/>
          <w:szCs w:val="24"/>
        </w:rPr>
        <w:t xml:space="preserve">го Соглашения является передача </w:t>
      </w:r>
      <w:r w:rsidRPr="008704A8">
        <w:rPr>
          <w:rFonts w:ascii="Times New Roman" w:hAnsi="Times New Roman" w:cs="Times New Roman"/>
          <w:sz w:val="24"/>
          <w:szCs w:val="24"/>
        </w:rPr>
        <w:t>Контрольно-счетной палате муниципального образования «</w:t>
      </w:r>
      <w:proofErr w:type="spellStart"/>
      <w:r w:rsidRPr="008704A8">
        <w:rPr>
          <w:rFonts w:ascii="Times New Roman" w:hAnsi="Times New Roman" w:cs="Times New Roman"/>
          <w:sz w:val="24"/>
          <w:szCs w:val="24"/>
        </w:rPr>
        <w:t>Усть-Канский</w:t>
      </w:r>
      <w:proofErr w:type="spellEnd"/>
      <w:r w:rsidRPr="008704A8">
        <w:rPr>
          <w:rFonts w:ascii="Times New Roman" w:hAnsi="Times New Roman" w:cs="Times New Roman"/>
          <w:sz w:val="24"/>
          <w:szCs w:val="24"/>
        </w:rPr>
        <w:t xml:space="preserve"> район» отдельных полномочий </w:t>
      </w:r>
      <w:r w:rsidR="00B53032" w:rsidRPr="008704A8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r w:rsidR="00B16EB5">
        <w:rPr>
          <w:rFonts w:ascii="Times New Roman" w:hAnsi="Times New Roman" w:cs="Times New Roman"/>
          <w:bCs/>
          <w:sz w:val="24"/>
          <w:szCs w:val="24"/>
        </w:rPr>
        <w:t>Мендур-Сокконское</w:t>
      </w:r>
      <w:r w:rsidR="00B53032" w:rsidRPr="008704A8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</w:t>
      </w:r>
      <w:r w:rsidR="00B53032" w:rsidRPr="008704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3032" w:rsidRPr="008704A8">
        <w:rPr>
          <w:rFonts w:ascii="Times New Roman" w:hAnsi="Times New Roman" w:cs="Times New Roman"/>
          <w:bCs/>
          <w:sz w:val="24"/>
          <w:szCs w:val="24"/>
        </w:rPr>
        <w:t xml:space="preserve">по осуществлению внешнего муниципального финансового контроля </w:t>
      </w:r>
      <w:r w:rsidRPr="008704A8">
        <w:rPr>
          <w:rFonts w:ascii="Times New Roman" w:hAnsi="Times New Roman" w:cs="Times New Roman"/>
          <w:sz w:val="24"/>
          <w:szCs w:val="24"/>
        </w:rPr>
        <w:t>в соответствии с федеральными законами, законами Республики Алтай, уставом поселения и нормативными правовыми актами поселения, в том числе:</w:t>
      </w:r>
    </w:p>
    <w:p w:rsidR="00733E6C" w:rsidRPr="008704A8" w:rsidRDefault="00733E6C" w:rsidP="00870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4A8">
        <w:rPr>
          <w:rFonts w:ascii="Times New Roman" w:hAnsi="Times New Roman" w:cs="Times New Roman"/>
          <w:sz w:val="24"/>
          <w:szCs w:val="24"/>
        </w:rPr>
        <w:t>- внешняя проверка годового отчета об исполнении бюджета поселения;</w:t>
      </w:r>
    </w:p>
    <w:p w:rsidR="00733E6C" w:rsidRPr="008704A8" w:rsidRDefault="00733E6C" w:rsidP="00870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4A8">
        <w:rPr>
          <w:rFonts w:ascii="Times New Roman" w:hAnsi="Times New Roman" w:cs="Times New Roman"/>
          <w:sz w:val="24"/>
          <w:szCs w:val="24"/>
        </w:rPr>
        <w:t>- экспертиза проекта бюджета поселения;</w:t>
      </w:r>
    </w:p>
    <w:p w:rsidR="008704A8" w:rsidRPr="008704A8" w:rsidRDefault="00733E6C" w:rsidP="008704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04A8">
        <w:rPr>
          <w:rFonts w:ascii="Times New Roman" w:hAnsi="Times New Roman" w:cs="Times New Roman"/>
          <w:sz w:val="24"/>
          <w:szCs w:val="24"/>
        </w:rPr>
        <w:t xml:space="preserve">1.2. Внешняя проверка годового отчета об исполнении бюджета поселения и экспертиза проекта бюджета поселения ежегодно включаются в планы работы </w:t>
      </w:r>
      <w:r w:rsidR="008704A8" w:rsidRPr="008704A8">
        <w:rPr>
          <w:rFonts w:ascii="Times New Roman" w:hAnsi="Times New Roman" w:cs="Times New Roman"/>
          <w:sz w:val="24"/>
          <w:szCs w:val="24"/>
        </w:rPr>
        <w:t>Контрольно-счетной палаты муниципального образования «</w:t>
      </w:r>
      <w:proofErr w:type="spellStart"/>
      <w:r w:rsidR="008704A8" w:rsidRPr="008704A8">
        <w:rPr>
          <w:rFonts w:ascii="Times New Roman" w:hAnsi="Times New Roman" w:cs="Times New Roman"/>
          <w:sz w:val="24"/>
          <w:szCs w:val="24"/>
        </w:rPr>
        <w:t>Усть-Канский</w:t>
      </w:r>
      <w:proofErr w:type="spellEnd"/>
      <w:r w:rsidR="008704A8" w:rsidRPr="008704A8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733E6C" w:rsidRPr="008704A8" w:rsidRDefault="00733E6C" w:rsidP="008704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33E6C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    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Срок действия Соглашения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 CYR" w:hAnsi="Times New Roman CYR" w:cs="Times New Roman CYR"/>
          <w:sz w:val="24"/>
          <w:szCs w:val="24"/>
        </w:rPr>
        <w:t xml:space="preserve">Соглашение заключено на срок три года и действует </w:t>
      </w:r>
      <w:r w:rsidR="004D2775">
        <w:rPr>
          <w:rFonts w:ascii="Times New Roman CYR" w:hAnsi="Times New Roman CYR" w:cs="Times New Roman CYR"/>
          <w:sz w:val="24"/>
          <w:szCs w:val="24"/>
        </w:rPr>
        <w:t>до 31 декабря 2020</w:t>
      </w:r>
      <w:r>
        <w:rPr>
          <w:rFonts w:ascii="Times New Roman CYR" w:hAnsi="Times New Roman CYR" w:cs="Times New Roman CYR"/>
          <w:sz w:val="24"/>
          <w:szCs w:val="24"/>
        </w:rPr>
        <w:t xml:space="preserve"> года. 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733E6C" w:rsidRPr="00733E6C" w:rsidRDefault="00733E6C" w:rsidP="004D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33E6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    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Права и обязанности сторон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733E6C">
        <w:rPr>
          <w:rFonts w:ascii="Times New Roman" w:hAnsi="Times New Roman" w:cs="Times New Roman"/>
          <w:i/>
          <w:iCs/>
          <w:sz w:val="24"/>
          <w:szCs w:val="24"/>
        </w:rPr>
        <w:t>3.1.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   </w:t>
      </w:r>
      <w:r w:rsidRPr="00733E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Представительный орган муниципального района: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3.1.1</w:t>
      </w:r>
      <w:r w:rsidR="004D2775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устанавливает штатную численность и объем финансирования 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4D2775">
        <w:rPr>
          <w:rFonts w:ascii="Times New Roman CYR" w:hAnsi="Times New Roman CYR" w:cs="Times New Roman CYR"/>
          <w:sz w:val="24"/>
          <w:szCs w:val="24"/>
        </w:rPr>
        <w:t xml:space="preserve">Контрольно-счетной палаты муниципального образования </w:t>
      </w:r>
      <w:r w:rsidR="004D2775" w:rsidRPr="00733E6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D2775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4D2775">
        <w:rPr>
          <w:rFonts w:ascii="Times New Roman CYR" w:hAnsi="Times New Roman CYR" w:cs="Times New Roman CYR"/>
          <w:sz w:val="24"/>
          <w:szCs w:val="24"/>
        </w:rPr>
        <w:t xml:space="preserve"> район</w:t>
      </w:r>
      <w:r w:rsidR="004D2775" w:rsidRPr="00733E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с учетом необходимости осуществления предусмотренных настоящим Соглашением полномочий;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lastRenderedPageBreak/>
        <w:t>3.1.2</w:t>
      </w:r>
      <w:r w:rsidR="004D2775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имеет право получать от </w:t>
      </w:r>
      <w:r w:rsidR="004D2775">
        <w:rPr>
          <w:rFonts w:ascii="Times New Roman CYR" w:hAnsi="Times New Roman CYR" w:cs="Times New Roman CYR"/>
          <w:sz w:val="24"/>
          <w:szCs w:val="24"/>
        </w:rPr>
        <w:t xml:space="preserve">Контрольно-счетной палаты муниципального образования </w:t>
      </w:r>
      <w:r w:rsidR="004D2775" w:rsidRPr="00733E6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D2775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4D2775">
        <w:rPr>
          <w:rFonts w:ascii="Times New Roman CYR" w:hAnsi="Times New Roman CYR" w:cs="Times New Roman CYR"/>
          <w:sz w:val="24"/>
          <w:szCs w:val="24"/>
        </w:rPr>
        <w:t xml:space="preserve"> район</w:t>
      </w:r>
      <w:r w:rsidR="004D2775" w:rsidRPr="00733E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информацию об осуществлении предусмотренных настоящим Соглашением полномочий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 .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733E6C" w:rsidRPr="00B16EB5" w:rsidRDefault="00733E6C" w:rsidP="00B16EB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hAnsi="Times New Roman CYR" w:cs="Times New Roman CYR"/>
          <w:iCs/>
          <w:sz w:val="24"/>
          <w:szCs w:val="24"/>
        </w:rPr>
      </w:pPr>
      <w:r w:rsidRPr="00B16EB5">
        <w:rPr>
          <w:rFonts w:ascii="Times New Roman" w:hAnsi="Times New Roman" w:cs="Times New Roman"/>
          <w:iCs/>
          <w:sz w:val="24"/>
          <w:szCs w:val="24"/>
        </w:rPr>
        <w:t>3.2</w:t>
      </w:r>
      <w:r w:rsidR="004D2775" w:rsidRPr="00B16EB5">
        <w:rPr>
          <w:rFonts w:ascii="Times New Roman" w:hAnsi="Times New Roman" w:cs="Times New Roman"/>
          <w:iCs/>
          <w:sz w:val="24"/>
          <w:szCs w:val="24"/>
        </w:rPr>
        <w:t>.</w:t>
      </w:r>
      <w:r w:rsidRPr="00B16EB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D2775" w:rsidRPr="00B16EB5">
        <w:rPr>
          <w:rFonts w:ascii="Times New Roman CYR" w:hAnsi="Times New Roman CYR" w:cs="Times New Roman CYR"/>
          <w:sz w:val="24"/>
          <w:szCs w:val="24"/>
        </w:rPr>
        <w:t>Контрольно-счетн</w:t>
      </w:r>
      <w:r w:rsidR="00AC25EA" w:rsidRPr="00B16EB5">
        <w:rPr>
          <w:rFonts w:ascii="Times New Roman CYR" w:hAnsi="Times New Roman CYR" w:cs="Times New Roman CYR"/>
          <w:sz w:val="24"/>
          <w:szCs w:val="24"/>
        </w:rPr>
        <w:t>ая</w:t>
      </w:r>
      <w:r w:rsidR="004D2775" w:rsidRPr="00B16EB5">
        <w:rPr>
          <w:rFonts w:ascii="Times New Roman CYR" w:hAnsi="Times New Roman CYR" w:cs="Times New Roman CYR"/>
          <w:sz w:val="24"/>
          <w:szCs w:val="24"/>
        </w:rPr>
        <w:t xml:space="preserve"> палат</w:t>
      </w:r>
      <w:r w:rsidR="00AC25EA" w:rsidRPr="00B16EB5">
        <w:rPr>
          <w:rFonts w:ascii="Times New Roman CYR" w:hAnsi="Times New Roman CYR" w:cs="Times New Roman CYR"/>
          <w:sz w:val="24"/>
          <w:szCs w:val="24"/>
        </w:rPr>
        <w:t>а</w:t>
      </w:r>
      <w:r w:rsidR="004D2775" w:rsidRPr="00B16EB5">
        <w:rPr>
          <w:rFonts w:ascii="Times New Roman CYR" w:hAnsi="Times New Roman CYR" w:cs="Times New Roman CYR"/>
          <w:sz w:val="24"/>
          <w:szCs w:val="24"/>
        </w:rPr>
        <w:t xml:space="preserve"> муниципального образования </w:t>
      </w:r>
      <w:r w:rsidR="004D2775" w:rsidRPr="00B16EB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4D2775" w:rsidRPr="00B16EB5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4D2775" w:rsidRPr="00B16EB5">
        <w:rPr>
          <w:rFonts w:ascii="Times New Roman CYR" w:hAnsi="Times New Roman CYR" w:cs="Times New Roman CYR"/>
          <w:sz w:val="24"/>
          <w:szCs w:val="24"/>
        </w:rPr>
        <w:t xml:space="preserve"> район</w:t>
      </w:r>
      <w:r w:rsidR="004D2775" w:rsidRPr="00B16EB5">
        <w:rPr>
          <w:rFonts w:ascii="Times New Roman" w:hAnsi="Times New Roman" w:cs="Times New Roman"/>
          <w:sz w:val="24"/>
          <w:szCs w:val="24"/>
        </w:rPr>
        <w:t>»: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3.2.1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включает в план своей работы: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ежегодно - 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>включает в планы своей работы внешнюю проверку годового отчета об исполнении бюджета поселения и экспертизу проекта бюджета поселения;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сроки, не противоречащие законодательству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 .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3.2.2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3.2.3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</w:t>
      </w:r>
      <w:r w:rsidR="00B16EB5">
        <w:rPr>
          <w:rFonts w:ascii="Times New Roman CYR" w:hAnsi="Times New Roman CYR" w:cs="Times New Roman CYR"/>
          <w:sz w:val="24"/>
          <w:szCs w:val="24"/>
        </w:rPr>
        <w:t xml:space="preserve">, по согласованию с </w:t>
      </w:r>
      <w:r w:rsidR="00CC44B8">
        <w:rPr>
          <w:rFonts w:ascii="Times New Roman CYR" w:hAnsi="Times New Roman CYR" w:cs="Times New Roman CYR"/>
          <w:sz w:val="24"/>
          <w:szCs w:val="24"/>
        </w:rPr>
        <w:t>представительным органом</w:t>
      </w:r>
      <w:r w:rsidR="00B16EB5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  <w:proofErr w:type="gramStart"/>
      <w:r w:rsidR="00CC44B8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;</w:t>
      </w:r>
      <w:proofErr w:type="gramEnd"/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3.2.4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</w:t>
      </w:r>
      <w:r w:rsidR="0079692D">
        <w:rPr>
          <w:rFonts w:ascii="Times New Roman CYR" w:hAnsi="Times New Roman CYR" w:cs="Times New Roman CYR"/>
          <w:sz w:val="24"/>
          <w:szCs w:val="24"/>
        </w:rPr>
        <w:t>согласованием  инициатором</w:t>
      </w:r>
      <w:r>
        <w:rPr>
          <w:rFonts w:ascii="Times New Roman CYR" w:hAnsi="Times New Roman CYR" w:cs="Times New Roman CYR"/>
          <w:sz w:val="24"/>
          <w:szCs w:val="24"/>
        </w:rPr>
        <w:t xml:space="preserve"> проведения мероприятия;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3.2.5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 w:rsidR="005B3606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 CYR" w:hAnsi="Times New Roman CYR" w:cs="Times New Roman CYR"/>
          <w:sz w:val="24"/>
          <w:szCs w:val="24"/>
        </w:rPr>
        <w:t>имеет право проводить контрольные и экспертно-аналитические мероприятия совместно с другими органами и организациями, с привлечением их специ</w:t>
      </w:r>
      <w:r w:rsidR="0079692D">
        <w:rPr>
          <w:rFonts w:ascii="Times New Roman CYR" w:hAnsi="Times New Roman CYR" w:cs="Times New Roman CYR"/>
          <w:sz w:val="24"/>
          <w:szCs w:val="24"/>
        </w:rPr>
        <w:t>али</w:t>
      </w:r>
      <w:r w:rsidR="00CC44B8">
        <w:rPr>
          <w:rFonts w:ascii="Times New Roman CYR" w:hAnsi="Times New Roman CYR" w:cs="Times New Roman CYR"/>
          <w:sz w:val="24"/>
          <w:szCs w:val="24"/>
        </w:rPr>
        <w:t xml:space="preserve">стов и независимых экспертов </w:t>
      </w:r>
      <w:r w:rsidR="0079692D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5B3606">
        <w:rPr>
          <w:rFonts w:ascii="Times New Roman CYR" w:hAnsi="Times New Roman CYR" w:cs="Times New Roman CYR"/>
          <w:sz w:val="24"/>
          <w:szCs w:val="24"/>
        </w:rPr>
        <w:t xml:space="preserve">без </w:t>
      </w:r>
      <w:r w:rsidR="0079692D">
        <w:rPr>
          <w:rFonts w:ascii="Times New Roman CYR" w:hAnsi="Times New Roman CYR" w:cs="Times New Roman CYR"/>
          <w:sz w:val="24"/>
          <w:szCs w:val="24"/>
        </w:rPr>
        <w:t xml:space="preserve">одобрении данных мероприятий </w:t>
      </w:r>
      <w:r w:rsidR="005B3606">
        <w:rPr>
          <w:rFonts w:ascii="Times New Roman CYR" w:hAnsi="Times New Roman CYR" w:cs="Times New Roman CYR"/>
          <w:sz w:val="24"/>
          <w:szCs w:val="24"/>
        </w:rPr>
        <w:t xml:space="preserve"> с представительным органом </w:t>
      </w:r>
      <w:r w:rsidR="00CC44B8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79692D">
        <w:rPr>
          <w:rFonts w:ascii="Times New Roman CYR" w:hAnsi="Times New Roman CYR" w:cs="Times New Roman CYR"/>
          <w:sz w:val="24"/>
          <w:szCs w:val="24"/>
        </w:rPr>
        <w:t>сельского поселения</w:t>
      </w:r>
      <w:proofErr w:type="gramStart"/>
      <w:r w:rsidR="0079692D">
        <w:rPr>
          <w:rFonts w:ascii="Times New Roman CYR" w:hAnsi="Times New Roman CYR" w:cs="Times New Roman CYR"/>
          <w:sz w:val="24"/>
          <w:szCs w:val="24"/>
        </w:rPr>
        <w:t xml:space="preserve"> .</w:t>
      </w:r>
      <w:proofErr w:type="gramEnd"/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3.2.6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направляет отчеты и заключения по результатам проведенных мероприятий представительному органу поселения, вправе направлять указанные материалы </w:t>
      </w:r>
      <w:r w:rsidR="005B3606">
        <w:rPr>
          <w:rFonts w:ascii="Times New Roman CYR" w:hAnsi="Times New Roman CYR" w:cs="Times New Roman CYR"/>
          <w:sz w:val="24"/>
          <w:szCs w:val="24"/>
        </w:rPr>
        <w:t>исполнительным</w:t>
      </w:r>
      <w:r>
        <w:rPr>
          <w:rFonts w:ascii="Times New Roman CYR" w:hAnsi="Times New Roman CYR" w:cs="Times New Roman CYR"/>
          <w:sz w:val="24"/>
          <w:szCs w:val="24"/>
        </w:rPr>
        <w:t xml:space="preserve"> органам местного самоуправления поселения;</w:t>
      </w:r>
    </w:p>
    <w:p w:rsidR="00733E6C" w:rsidRP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3.2.7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размещает информацию о проведенных мероприятиях на своем официальном сайте в сети </w:t>
      </w:r>
      <w:r w:rsidRPr="00733E6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Интернет</w:t>
      </w:r>
      <w:r w:rsidRPr="00733E6C">
        <w:rPr>
          <w:rFonts w:ascii="Times New Roman" w:hAnsi="Times New Roman" w:cs="Times New Roman"/>
          <w:sz w:val="24"/>
          <w:szCs w:val="24"/>
        </w:rPr>
        <w:t>»;</w:t>
      </w:r>
    </w:p>
    <w:p w:rsidR="0079692D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3.2.8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направляет представления и предписания администрации поселения,</w:t>
      </w:r>
      <w:r w:rsidR="00CC44B8">
        <w:rPr>
          <w:rFonts w:ascii="Times New Roman CYR" w:hAnsi="Times New Roman CYR" w:cs="Times New Roman CYR"/>
          <w:sz w:val="24"/>
          <w:szCs w:val="24"/>
        </w:rPr>
        <w:t xml:space="preserve"> а также предложения.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733E6C" w:rsidRDefault="0079692D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Без права предоставления д</w:t>
      </w:r>
      <w:r w:rsidR="00733E6C">
        <w:rPr>
          <w:rFonts w:ascii="Times New Roman CYR" w:hAnsi="Times New Roman CYR" w:cs="Times New Roman CYR"/>
          <w:sz w:val="24"/>
          <w:szCs w:val="24"/>
        </w:rPr>
        <w:t>ругим проверяемым органам и организациям;</w:t>
      </w:r>
      <w:r>
        <w:rPr>
          <w:rFonts w:ascii="Times New Roman CYR" w:hAnsi="Times New Roman CYR" w:cs="Times New Roman CYR"/>
          <w:sz w:val="24"/>
          <w:szCs w:val="24"/>
        </w:rPr>
        <w:t xml:space="preserve"> Исключительное право предоставления другим проверяемым органам и организациям  результаты проверки имеет  право предоставить </w:t>
      </w:r>
      <w:r w:rsidR="00CC44B8">
        <w:rPr>
          <w:rFonts w:ascii="Times New Roman CYR" w:hAnsi="Times New Roman CYR" w:cs="Times New Roman CYR"/>
          <w:sz w:val="24"/>
          <w:szCs w:val="24"/>
        </w:rPr>
        <w:t xml:space="preserve">представительный </w:t>
      </w:r>
      <w:r>
        <w:rPr>
          <w:rFonts w:ascii="Times New Roman CYR" w:hAnsi="Times New Roman CYR" w:cs="Times New Roman CYR"/>
          <w:sz w:val="24"/>
          <w:szCs w:val="24"/>
        </w:rPr>
        <w:t xml:space="preserve"> орган</w:t>
      </w:r>
      <w:r w:rsidR="00CC44B8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3.2.9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при выявлении возможностей по совершению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3.2.10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усмотрению;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3.2.11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ежегодно предоставляет представительному органу поселения информацию об осуществлении предусмотренных настоящим Соглашением полномочий;</w:t>
      </w:r>
    </w:p>
    <w:p w:rsidR="00733E6C" w:rsidRPr="00733E6C" w:rsidRDefault="00733E6C" w:rsidP="00733E6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733E6C">
        <w:rPr>
          <w:rFonts w:ascii="Times New Roman" w:hAnsi="Times New Roman" w:cs="Times New Roman"/>
          <w:i/>
          <w:iCs/>
          <w:sz w:val="24"/>
          <w:szCs w:val="24"/>
        </w:rPr>
        <w:t>3.3</w:t>
      </w:r>
      <w:r w:rsidR="00AC25E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33E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i/>
          <w:iCs/>
          <w:sz w:val="24"/>
          <w:szCs w:val="24"/>
        </w:rPr>
        <w:t>Представительный орган поселения: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3.3.1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направляет в </w:t>
      </w:r>
      <w:r w:rsidR="00AC25EA">
        <w:rPr>
          <w:rFonts w:ascii="Times New Roman CYR" w:hAnsi="Times New Roman CYR" w:cs="Times New Roman CYR"/>
          <w:sz w:val="24"/>
          <w:szCs w:val="24"/>
        </w:rPr>
        <w:t xml:space="preserve">Контрольно-счетную палату муниципального образования </w:t>
      </w:r>
      <w:r w:rsidR="00AC25EA" w:rsidRPr="00733E6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C25EA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AC25EA">
        <w:rPr>
          <w:rFonts w:ascii="Times New Roman CYR" w:hAnsi="Times New Roman CYR" w:cs="Times New Roman CYR"/>
          <w:sz w:val="24"/>
          <w:szCs w:val="24"/>
        </w:rPr>
        <w:t xml:space="preserve"> район</w:t>
      </w:r>
      <w:r w:rsidR="00AC25EA" w:rsidRPr="00733E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lastRenderedPageBreak/>
        <w:t>3.3.2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предоставляет все необходимые материалы для проведения контрольных и экспертно-аналитических мероприятий своевременно и в полном объеме; </w:t>
      </w:r>
    </w:p>
    <w:p w:rsidR="00733E6C" w:rsidRDefault="00733E6C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>3.3.3</w:t>
      </w:r>
      <w:r w:rsidR="00AC25EA">
        <w:rPr>
          <w:rFonts w:ascii="Times New Roman" w:hAnsi="Times New Roman" w:cs="Times New Roman"/>
          <w:sz w:val="24"/>
          <w:szCs w:val="24"/>
        </w:rPr>
        <w:t>.</w:t>
      </w:r>
      <w:r w:rsidRPr="0073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рассматривает обращения </w:t>
      </w:r>
      <w:r w:rsidR="00AC25EA">
        <w:rPr>
          <w:rFonts w:ascii="Times New Roman CYR" w:hAnsi="Times New Roman CYR" w:cs="Times New Roman CYR"/>
          <w:sz w:val="24"/>
          <w:szCs w:val="24"/>
        </w:rPr>
        <w:t xml:space="preserve">Контрольно-счетной палаты муниципального образования </w:t>
      </w:r>
      <w:r w:rsidR="00AC25EA" w:rsidRPr="00733E6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C25EA">
        <w:rPr>
          <w:rFonts w:ascii="Times New Roman CYR" w:hAnsi="Times New Roman CYR" w:cs="Times New Roman CYR"/>
          <w:sz w:val="24"/>
          <w:szCs w:val="24"/>
        </w:rPr>
        <w:t>Усть-Канский</w:t>
      </w:r>
      <w:proofErr w:type="spellEnd"/>
      <w:r w:rsidR="00AC25EA">
        <w:rPr>
          <w:rFonts w:ascii="Times New Roman CYR" w:hAnsi="Times New Roman CYR" w:cs="Times New Roman CYR"/>
          <w:sz w:val="24"/>
          <w:szCs w:val="24"/>
        </w:rPr>
        <w:t xml:space="preserve"> район</w:t>
      </w:r>
      <w:r w:rsidR="00AC25EA" w:rsidRPr="00733E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по поводу устранения препятствий для выполнения предусмотренных настоящим Соглашением полномочий, принимает необходимые для их устране</w:t>
      </w:r>
      <w:r w:rsidR="00AC25EA">
        <w:rPr>
          <w:rFonts w:ascii="Times New Roman CYR" w:hAnsi="Times New Roman CYR" w:cs="Times New Roman CYR"/>
          <w:sz w:val="24"/>
          <w:szCs w:val="24"/>
        </w:rPr>
        <w:t>ния муниципальные правовые акты.</w:t>
      </w:r>
    </w:p>
    <w:p w:rsidR="00AC25EA" w:rsidRDefault="00AC25EA" w:rsidP="00AC2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3E6C" w:rsidRDefault="00733E6C" w:rsidP="00AC25EA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 CYR" w:hAnsi="Times New Roman CYR" w:cs="Times New Roman CYR"/>
          <w:sz w:val="24"/>
          <w:szCs w:val="24"/>
        </w:rPr>
        <w:t>Стороны имеют право принимать иные меры, необходимые для реализации настоящего Соглашения.</w:t>
      </w:r>
    </w:p>
    <w:p w:rsidR="00733E6C" w:rsidRPr="00733E6C" w:rsidRDefault="00733E6C" w:rsidP="002B5C9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Pr="00AC25EA" w:rsidRDefault="00733E6C" w:rsidP="002B5C9D">
      <w:pPr>
        <w:autoSpaceDE w:val="0"/>
        <w:autoSpaceDN w:val="0"/>
        <w:adjustRightInd w:val="0"/>
        <w:spacing w:after="0" w:line="240" w:lineRule="auto"/>
        <w:ind w:left="1068" w:hanging="36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33E6C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    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Ответственность сторон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 CYR" w:hAnsi="Times New Roman CYR" w:cs="Times New Roman CYR"/>
          <w:sz w:val="24"/>
          <w:szCs w:val="24"/>
        </w:rPr>
        <w:t>Стороны несут ответственность за неисполнение  предусмотренных настоящим Соглашением обязанностей, в соответствии с законод</w:t>
      </w:r>
      <w:r w:rsidR="002B5C9D">
        <w:rPr>
          <w:rFonts w:ascii="Times New Roman CYR" w:hAnsi="Times New Roman CYR" w:cs="Times New Roman CYR"/>
          <w:sz w:val="24"/>
          <w:szCs w:val="24"/>
        </w:rPr>
        <w:t>ательством Российской Федерации.</w:t>
      </w:r>
    </w:p>
    <w:p w:rsidR="00733E6C" w:rsidRPr="00733E6C" w:rsidRDefault="00733E6C" w:rsidP="002B5C9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Pr="002B5C9D" w:rsidRDefault="00733E6C" w:rsidP="002B5C9D">
      <w:pPr>
        <w:autoSpaceDE w:val="0"/>
        <w:autoSpaceDN w:val="0"/>
        <w:adjustRightInd w:val="0"/>
        <w:spacing w:after="0" w:line="240" w:lineRule="auto"/>
        <w:ind w:left="1068" w:hanging="36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733E6C"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    </w:t>
      </w:r>
      <w:r w:rsidRPr="007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Заключительные положения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 CYR" w:hAnsi="Times New Roman CYR" w:cs="Times New Roman CYR"/>
          <w:sz w:val="24"/>
          <w:szCs w:val="24"/>
        </w:rPr>
        <w:t>Настоящее Соглашение вступает в силу с момента его п</w:t>
      </w:r>
      <w:r w:rsidR="000900F0">
        <w:rPr>
          <w:rFonts w:ascii="Times New Roman CYR" w:hAnsi="Times New Roman CYR" w:cs="Times New Roman CYR"/>
          <w:sz w:val="24"/>
          <w:szCs w:val="24"/>
        </w:rPr>
        <w:t>ринятия обеими</w:t>
      </w:r>
      <w:r>
        <w:rPr>
          <w:rFonts w:ascii="Times New Roman CYR" w:hAnsi="Times New Roman CYR" w:cs="Times New Roman CYR"/>
          <w:sz w:val="24"/>
          <w:szCs w:val="24"/>
        </w:rPr>
        <w:t xml:space="preserve"> Сторонами. </w:t>
      </w:r>
    </w:p>
    <w:p w:rsidR="00733E6C" w:rsidRDefault="00733E6C" w:rsidP="002B5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 CYR" w:hAnsi="Times New Roman CYR" w:cs="Times New Roman CYR"/>
          <w:sz w:val="24"/>
          <w:szCs w:val="24"/>
        </w:rPr>
        <w:t xml:space="preserve">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 </w:t>
      </w:r>
    </w:p>
    <w:p w:rsidR="00733E6C" w:rsidRDefault="00733E6C" w:rsidP="00090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733E6C">
        <w:rPr>
          <w:rFonts w:ascii="Times New Roman" w:hAnsi="Times New Roman" w:cs="Times New Roman"/>
          <w:sz w:val="24"/>
          <w:szCs w:val="24"/>
        </w:rPr>
        <w:t xml:space="preserve">5.3. </w:t>
      </w:r>
      <w:r>
        <w:rPr>
          <w:rFonts w:ascii="Times New Roman CYR" w:hAnsi="Times New Roman CYR" w:cs="Times New Roman CYR"/>
          <w:sz w:val="24"/>
          <w:szCs w:val="24"/>
        </w:rPr>
        <w:t>Действие настоящего Соглашения может быть прекращено досрочно по соглашению Сторон либо в случае направления представительным органом муниципального района или представительным органом поселения другим Сторонам уведомления о расторжении Соглашения.</w:t>
      </w:r>
    </w:p>
    <w:p w:rsidR="00733E6C" w:rsidRPr="000900F0" w:rsidRDefault="00733E6C" w:rsidP="00090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0F0">
        <w:rPr>
          <w:rFonts w:ascii="Times New Roman" w:hAnsi="Times New Roman" w:cs="Times New Roman"/>
          <w:sz w:val="24"/>
          <w:szCs w:val="24"/>
        </w:rPr>
        <w:t xml:space="preserve">5.4. Настоящее Соглашение составлено в трех экземплярах, имеющих одинаковую юридическую силу, по одному </w:t>
      </w:r>
      <w:r w:rsidR="000900F0" w:rsidRPr="000900F0">
        <w:rPr>
          <w:rFonts w:ascii="Times New Roman" w:hAnsi="Times New Roman" w:cs="Times New Roman"/>
          <w:sz w:val="24"/>
          <w:szCs w:val="24"/>
        </w:rPr>
        <w:t>экземпляру для каждой из Сторон</w:t>
      </w:r>
      <w:r w:rsidRPr="000900F0">
        <w:rPr>
          <w:rFonts w:ascii="Times New Roman" w:hAnsi="Times New Roman" w:cs="Times New Roman"/>
          <w:sz w:val="24"/>
          <w:szCs w:val="24"/>
        </w:rPr>
        <w:t xml:space="preserve"> </w:t>
      </w:r>
      <w:r w:rsidR="000900F0" w:rsidRPr="000900F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и для Контрольно-счетной палаты </w:t>
      </w:r>
      <w:r w:rsidR="000900F0" w:rsidRPr="000900F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0900F0" w:rsidRPr="000900F0">
        <w:rPr>
          <w:rFonts w:ascii="Times New Roman" w:hAnsi="Times New Roman" w:cs="Times New Roman"/>
          <w:sz w:val="24"/>
          <w:szCs w:val="24"/>
        </w:rPr>
        <w:t>Усть-Канский</w:t>
      </w:r>
      <w:proofErr w:type="spellEnd"/>
      <w:r w:rsidR="000900F0" w:rsidRPr="000900F0">
        <w:rPr>
          <w:rFonts w:ascii="Times New Roman" w:hAnsi="Times New Roman" w:cs="Times New Roman"/>
          <w:sz w:val="24"/>
          <w:szCs w:val="24"/>
        </w:rPr>
        <w:t xml:space="preserve"> район».</w:t>
      </w:r>
      <w:r w:rsidRPr="000900F0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733E6C" w:rsidRDefault="00733E6C" w:rsidP="00733E6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0900F0" w:rsidRPr="000900F0" w:rsidRDefault="000900F0" w:rsidP="00733E6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E6C" w:rsidRDefault="00733E6C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Председатель Совета депутатов</w:t>
      </w:r>
      <w:r>
        <w:rPr>
          <w:rFonts w:ascii="Times New Roman" w:hAnsi="Times New Roman" w:cs="Times New Roman"/>
          <w:sz w:val="24"/>
          <w:szCs w:val="24"/>
          <w:lang w:val="en-US"/>
        </w:rPr>
        <w:t>        </w:t>
      </w:r>
      <w:r w:rsidRPr="00733E6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733E6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 CYR" w:hAnsi="Times New Roman CYR" w:cs="Times New Roman CYR"/>
          <w:sz w:val="24"/>
          <w:szCs w:val="24"/>
        </w:rPr>
        <w:t xml:space="preserve">Председатель Совета депутатов </w:t>
      </w:r>
    </w:p>
    <w:p w:rsidR="00733E6C" w:rsidRDefault="00733E6C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Усть-Канского района (аймака)  </w:t>
      </w:r>
      <w:r>
        <w:rPr>
          <w:rFonts w:ascii="Times New Roman" w:hAnsi="Times New Roman" w:cs="Times New Roman"/>
          <w:sz w:val="24"/>
          <w:szCs w:val="24"/>
          <w:lang w:val="en-US"/>
        </w:rPr>
        <w:t>                                         </w:t>
      </w:r>
      <w:r w:rsidRPr="00733E6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 CYR" w:hAnsi="Times New Roman CYR" w:cs="Times New Roman CYR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 xml:space="preserve">образования  </w:t>
      </w:r>
    </w:p>
    <w:p w:rsidR="00733E6C" w:rsidRDefault="00733E6C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C51">
        <w:rPr>
          <w:rFonts w:ascii="Times New Roman" w:hAnsi="Times New Roman" w:cs="Times New Roman"/>
          <w:color w:val="FF0000"/>
          <w:sz w:val="24"/>
          <w:szCs w:val="24"/>
          <w:lang w:val="en-US"/>
        </w:rPr>
        <w:t>                                         </w:t>
      </w:r>
      <w:r w:rsidRPr="00B84C51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</w:t>
      </w:r>
      <w:r w:rsidR="00B84C51" w:rsidRPr="00B84C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C44B8"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  <w:r w:rsidR="00CC44B8">
        <w:rPr>
          <w:rFonts w:ascii="Times New Roman" w:hAnsi="Times New Roman" w:cs="Times New Roman"/>
          <w:sz w:val="24"/>
          <w:szCs w:val="24"/>
        </w:rPr>
        <w:t xml:space="preserve"> сельского</w:t>
      </w:r>
    </w:p>
    <w:p w:rsidR="00CC44B8" w:rsidRPr="00CC44B8" w:rsidRDefault="00CC44B8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</w:t>
      </w:r>
    </w:p>
    <w:p w:rsidR="00B84C51" w:rsidRPr="00B84C51" w:rsidRDefault="00B84C51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33E6C" w:rsidRDefault="00B84C51" w:rsidP="00B84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733E6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733E6C">
        <w:rPr>
          <w:rFonts w:ascii="Times New Roman CYR" w:hAnsi="Times New Roman CYR" w:cs="Times New Roman CYR"/>
          <w:sz w:val="24"/>
          <w:szCs w:val="24"/>
        </w:rPr>
        <w:t>А.А.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733E6C">
        <w:rPr>
          <w:rFonts w:ascii="Times New Roman CYR" w:hAnsi="Times New Roman CYR" w:cs="Times New Roman CYR"/>
          <w:sz w:val="24"/>
          <w:szCs w:val="24"/>
        </w:rPr>
        <w:t>Лутцев</w:t>
      </w:r>
      <w:proofErr w:type="spellEnd"/>
      <w:r w:rsidR="00733E6C">
        <w:rPr>
          <w:rFonts w:ascii="Times New Roman" w:hAnsi="Times New Roman" w:cs="Times New Roman"/>
          <w:sz w:val="24"/>
          <w:szCs w:val="24"/>
          <w:lang w:val="en-US"/>
        </w:rPr>
        <w:t>        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CC44B8">
        <w:rPr>
          <w:rFonts w:ascii="Times New Roman" w:hAnsi="Times New Roman" w:cs="Times New Roman"/>
          <w:sz w:val="24"/>
          <w:szCs w:val="24"/>
        </w:rPr>
        <w:t xml:space="preserve">       Е.С.Махалина</w:t>
      </w:r>
    </w:p>
    <w:p w:rsidR="00A61426" w:rsidRPr="000900F0" w:rsidRDefault="00733E6C" w:rsidP="002B5C9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</w:p>
    <w:sectPr w:rsidR="00A61426" w:rsidRPr="000900F0" w:rsidSect="00FE2CB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3E6C"/>
    <w:rsid w:val="000724A2"/>
    <w:rsid w:val="000900F0"/>
    <w:rsid w:val="002940E6"/>
    <w:rsid w:val="002B5C9D"/>
    <w:rsid w:val="002F1CE9"/>
    <w:rsid w:val="00310EC1"/>
    <w:rsid w:val="003A7C7F"/>
    <w:rsid w:val="00437AC8"/>
    <w:rsid w:val="004D2775"/>
    <w:rsid w:val="004F4FC0"/>
    <w:rsid w:val="005B3606"/>
    <w:rsid w:val="00621BF0"/>
    <w:rsid w:val="006B3193"/>
    <w:rsid w:val="00733E6C"/>
    <w:rsid w:val="00793F2C"/>
    <w:rsid w:val="0079692D"/>
    <w:rsid w:val="00814991"/>
    <w:rsid w:val="008704A8"/>
    <w:rsid w:val="0099642B"/>
    <w:rsid w:val="00A61426"/>
    <w:rsid w:val="00AB129C"/>
    <w:rsid w:val="00AC25EA"/>
    <w:rsid w:val="00B16EB5"/>
    <w:rsid w:val="00B22AFC"/>
    <w:rsid w:val="00B53032"/>
    <w:rsid w:val="00B84C51"/>
    <w:rsid w:val="00BD50AF"/>
    <w:rsid w:val="00CC44B8"/>
    <w:rsid w:val="00F2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F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имя</cp:lastModifiedBy>
  <cp:revision>4</cp:revision>
  <cp:lastPrinted>2017-10-19T04:23:00Z</cp:lastPrinted>
  <dcterms:created xsi:type="dcterms:W3CDTF">2017-10-19T03:25:00Z</dcterms:created>
  <dcterms:modified xsi:type="dcterms:W3CDTF">2017-11-07T03:28:00Z</dcterms:modified>
</cp:coreProperties>
</file>